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D2697" w:rsidP="00125712">
      <w:pPr>
        <w:jc w:val="center"/>
      </w:pPr>
      <w:r>
        <w:rPr>
          <w:noProof/>
        </w:rPr>
        <w:pict>
          <v:rect id="_x0000_s1037" style="position:absolute;left:0;text-align:left;margin-left:304.8pt;margin-top:-.2pt;width:252.35pt;height:93.35pt;z-index:3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ED2697">
      <w:pPr>
        <w:jc w:val="center"/>
      </w:pPr>
      <w:r>
        <w:rPr>
          <w:noProof/>
        </w:rPr>
        <w:pict>
          <v:line id="_x0000_s1029" style="position:absolute;left:0;text-align:left;z-index:1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964BC9" w:rsidRPr="00A400C3" w:rsidRDefault="00964BC9" w:rsidP="00964BC9">
      <w:pPr>
        <w:pStyle w:val="7"/>
        <w:rPr>
          <w:u w:val="single"/>
        </w:rPr>
      </w:pPr>
      <w:r w:rsidRPr="00A400C3">
        <w:rPr>
          <w:u w:val="single"/>
        </w:rPr>
        <w:t xml:space="preserve">от  </w:t>
      </w:r>
      <w:r w:rsidR="00A400C3" w:rsidRPr="00A400C3">
        <w:rPr>
          <w:u w:val="single"/>
        </w:rPr>
        <w:t>08.02</w:t>
      </w:r>
      <w:r w:rsidRPr="00A400C3">
        <w:rPr>
          <w:u w:val="single"/>
        </w:rPr>
        <w:t>.201</w:t>
      </w:r>
      <w:r w:rsidR="00A400C3" w:rsidRPr="00A400C3">
        <w:rPr>
          <w:u w:val="single"/>
        </w:rPr>
        <w:t>8</w:t>
      </w:r>
      <w:r w:rsidRPr="00A400C3">
        <w:rPr>
          <w:u w:val="single"/>
        </w:rPr>
        <w:t xml:space="preserve"> г №</w:t>
      </w:r>
      <w:r w:rsidR="00A400C3" w:rsidRPr="00A400C3">
        <w:rPr>
          <w:u w:val="single"/>
        </w:rPr>
        <w:t xml:space="preserve"> 17</w:t>
      </w:r>
    </w:p>
    <w:p w:rsidR="00964BC9" w:rsidRDefault="00964BC9" w:rsidP="00964BC9">
      <w:pPr>
        <w:jc w:val="both"/>
        <w:rPr>
          <w:b/>
          <w:i/>
        </w:rPr>
      </w:pPr>
      <w:r w:rsidRPr="00CA57A4">
        <w:rPr>
          <w:b/>
          <w:i/>
        </w:rPr>
        <w:t>с. Красногвардейское</w:t>
      </w:r>
    </w:p>
    <w:p w:rsidR="00964BC9" w:rsidRPr="00CA57A4" w:rsidRDefault="00964BC9" w:rsidP="00964BC9">
      <w:pPr>
        <w:jc w:val="both"/>
        <w:rPr>
          <w:b/>
          <w:i/>
        </w:rPr>
      </w:pPr>
    </w:p>
    <w:p w:rsidR="0060749C" w:rsidRDefault="0060749C" w:rsidP="0060749C">
      <w:pPr>
        <w:outlineLvl w:val="0"/>
        <w:rPr>
          <w:b/>
          <w:bCs/>
          <w:kern w:val="36"/>
        </w:rPr>
      </w:pPr>
      <w:r w:rsidRPr="0060749C">
        <w:rPr>
          <w:b/>
          <w:bCs/>
          <w:kern w:val="36"/>
        </w:rPr>
        <w:t xml:space="preserve">О нормативах финансовых затрат </w:t>
      </w:r>
      <w:r>
        <w:rPr>
          <w:b/>
          <w:bCs/>
          <w:kern w:val="36"/>
        </w:rPr>
        <w:t>и п</w:t>
      </w:r>
      <w:r w:rsidRPr="0060749C">
        <w:rPr>
          <w:b/>
          <w:bCs/>
          <w:kern w:val="36"/>
        </w:rPr>
        <w:t xml:space="preserve">равилах расчета ассигнований местного </w:t>
      </w:r>
    </w:p>
    <w:p w:rsidR="0060749C" w:rsidRDefault="0060749C" w:rsidP="0060749C">
      <w:pPr>
        <w:outlineLvl w:val="0"/>
        <w:rPr>
          <w:b/>
          <w:bCs/>
          <w:kern w:val="36"/>
        </w:rPr>
      </w:pPr>
      <w:r w:rsidRPr="0060749C">
        <w:rPr>
          <w:b/>
          <w:bCs/>
          <w:kern w:val="36"/>
        </w:rPr>
        <w:t xml:space="preserve">бюджета на капитальный ремонт, ремонт и содержание автомобильных дорог </w:t>
      </w:r>
    </w:p>
    <w:p w:rsidR="0060749C" w:rsidRDefault="0060749C" w:rsidP="0060749C">
      <w:pPr>
        <w:outlineLvl w:val="0"/>
        <w:rPr>
          <w:b/>
          <w:bCs/>
          <w:kern w:val="36"/>
        </w:rPr>
      </w:pPr>
      <w:r w:rsidRPr="0060749C">
        <w:rPr>
          <w:b/>
          <w:bCs/>
          <w:kern w:val="36"/>
        </w:rPr>
        <w:t xml:space="preserve">местного значения в границах населенных пунктов </w:t>
      </w:r>
      <w:r>
        <w:rPr>
          <w:b/>
          <w:bCs/>
          <w:kern w:val="36"/>
        </w:rPr>
        <w:t>муниципального образования</w:t>
      </w:r>
    </w:p>
    <w:p w:rsidR="0060749C" w:rsidRPr="0060749C" w:rsidRDefault="0060749C" w:rsidP="0060749C">
      <w:pPr>
        <w:outlineLvl w:val="0"/>
        <w:rPr>
          <w:b/>
          <w:bCs/>
          <w:kern w:val="36"/>
        </w:rPr>
      </w:pPr>
      <w:r>
        <w:rPr>
          <w:b/>
          <w:bCs/>
          <w:kern w:val="36"/>
        </w:rPr>
        <w:t>«Красногвардейское сельское поселение»</w:t>
      </w:r>
    </w:p>
    <w:p w:rsidR="0060749C" w:rsidRDefault="0060749C" w:rsidP="0060749C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60749C" w:rsidRDefault="0060749C" w:rsidP="0060749C">
      <w:pPr>
        <w:ind w:firstLine="360"/>
        <w:jc w:val="both"/>
        <w:outlineLvl w:val="0"/>
      </w:pPr>
      <w:proofErr w:type="gramStart"/>
      <w:r w:rsidRPr="001F5A32">
        <w:t xml:space="preserve">В соответствии со ст. 34 </w:t>
      </w:r>
      <w:hyperlink r:id="rId10" w:history="1">
        <w:r w:rsidRPr="001F5A32">
          <w:t>Фед</w:t>
        </w:r>
        <w:r>
          <w:t>ерального закона от 08.11.2007 № 257-ФЗ «</w:t>
        </w:r>
        <w:r w:rsidRPr="001F5A32"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t>»</w:t>
        </w:r>
      </w:hyperlink>
      <w:r w:rsidRPr="001F5A32">
        <w:t xml:space="preserve">, на основании положений </w:t>
      </w:r>
      <w:hyperlink r:id="rId11" w:history="1">
        <w:r w:rsidRPr="001F5A32">
          <w:t>Постановления Правительства Росси</w:t>
        </w:r>
        <w:r>
          <w:t>йской Федерации от 28.09.2009 №767 «</w:t>
        </w:r>
        <w:r w:rsidRPr="001F5A32">
          <w:t>О классификации автомобильных дорог в Российской Федерации</w:t>
        </w:r>
        <w:r>
          <w:t>»</w:t>
        </w:r>
      </w:hyperlink>
      <w:r w:rsidRPr="001F5A32">
        <w:t xml:space="preserve">, </w:t>
      </w:r>
      <w:hyperlink r:id="rId12" w:history="1">
        <w:r w:rsidRPr="001F5A32">
          <w:t>Приказа Министерства транспорта Росси</w:t>
        </w:r>
        <w:r>
          <w:t>йской Федерации от 16.11.2012 №402 «</w:t>
        </w:r>
        <w:r w:rsidRPr="001F5A32">
          <w:t>Об утверждении Классификации работ по</w:t>
        </w:r>
        <w:proofErr w:type="gramEnd"/>
        <w:r w:rsidRPr="001F5A32">
          <w:t xml:space="preserve"> капитальному ремонту, ремонту и содержанию автомобильных дорог</w:t>
        </w:r>
        <w:r>
          <w:t>»</w:t>
        </w:r>
      </w:hyperlink>
      <w:r w:rsidR="00A400C3">
        <w:t xml:space="preserve">, руководствуясь Уставом </w:t>
      </w:r>
      <w:r w:rsidR="00A400C3" w:rsidRPr="002143D7">
        <w:rPr>
          <w:color w:val="000000"/>
        </w:rPr>
        <w:t>муниципального образования «Красногвардейское сельское поселение»</w:t>
      </w:r>
    </w:p>
    <w:p w:rsidR="0060749C" w:rsidRDefault="0060749C" w:rsidP="0060749C">
      <w:pPr>
        <w:ind w:firstLine="360"/>
        <w:jc w:val="both"/>
        <w:outlineLvl w:val="0"/>
      </w:pPr>
    </w:p>
    <w:p w:rsidR="0060749C" w:rsidRDefault="0060749C" w:rsidP="0060749C">
      <w:pPr>
        <w:ind w:firstLine="360"/>
        <w:jc w:val="center"/>
        <w:outlineLvl w:val="0"/>
        <w:rPr>
          <w:b/>
          <w:sz w:val="28"/>
          <w:szCs w:val="28"/>
        </w:rPr>
      </w:pPr>
      <w:r w:rsidRPr="0060749C">
        <w:rPr>
          <w:b/>
          <w:sz w:val="28"/>
          <w:szCs w:val="28"/>
        </w:rPr>
        <w:t>постановляю:</w:t>
      </w:r>
    </w:p>
    <w:p w:rsidR="0060749C" w:rsidRDefault="0060749C" w:rsidP="0060749C">
      <w:pPr>
        <w:ind w:firstLine="360"/>
        <w:jc w:val="center"/>
        <w:outlineLvl w:val="0"/>
        <w:rPr>
          <w:b/>
          <w:sz w:val="28"/>
          <w:szCs w:val="28"/>
        </w:rPr>
      </w:pPr>
    </w:p>
    <w:p w:rsidR="0060749C" w:rsidRPr="0060749C" w:rsidRDefault="0060749C" w:rsidP="0060749C">
      <w:pPr>
        <w:ind w:firstLine="360"/>
        <w:jc w:val="center"/>
        <w:outlineLvl w:val="0"/>
        <w:rPr>
          <w:b/>
          <w:sz w:val="28"/>
          <w:szCs w:val="28"/>
        </w:rPr>
      </w:pPr>
    </w:p>
    <w:p w:rsidR="0060749C" w:rsidRDefault="0060749C" w:rsidP="0060749C">
      <w:pPr>
        <w:pStyle w:val="ab"/>
        <w:numPr>
          <w:ilvl w:val="0"/>
          <w:numId w:val="27"/>
        </w:numPr>
        <w:spacing w:after="120"/>
        <w:ind w:left="0" w:firstLine="360"/>
        <w:contextualSpacing w:val="0"/>
        <w:jc w:val="both"/>
      </w:pPr>
      <w:proofErr w:type="gramStart"/>
      <w:r w:rsidRPr="00FF1476">
        <w:t>Установить нормативы финансовых затрат на капитальный ремонт, ремонт и содержание автомобильных дорог местного значения, относящихся к муниципальной собственности муниципального образования «</w:t>
      </w:r>
      <w:r>
        <w:t>Красногвардейское</w:t>
      </w:r>
      <w:r w:rsidRPr="00FF1476">
        <w:t xml:space="preserve"> сельское поселение», для </w:t>
      </w:r>
      <w:r>
        <w:t>четвертой и пятой технических категорий</w:t>
      </w:r>
      <w:r w:rsidRPr="00FF1476">
        <w:t xml:space="preserve"> с учетом территориального коэффициента, учитывающего дифференциацию стоимости работ по содержанию, ремонту и капитальному ремонту автомобильных дорог, в следующих размерах (в ценах 2018 года с учетом НДС):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041"/>
        <w:gridCol w:w="3422"/>
      </w:tblGrid>
      <w:tr w:rsidR="0060749C" w:rsidTr="00613C5B">
        <w:tc>
          <w:tcPr>
            <w:tcW w:w="3859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both"/>
            </w:pPr>
          </w:p>
        </w:tc>
        <w:tc>
          <w:tcPr>
            <w:tcW w:w="3041" w:type="dxa"/>
            <w:shd w:val="clear" w:color="auto" w:fill="auto"/>
          </w:tcPr>
          <w:p w:rsidR="0060749C" w:rsidRPr="00613C5B" w:rsidRDefault="0060749C" w:rsidP="00613C5B">
            <w:pPr>
              <w:pStyle w:val="ab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613C5B">
              <w:rPr>
                <w:lang w:val="en-US"/>
              </w:rPr>
              <w:t xml:space="preserve">IV </w:t>
            </w:r>
            <w:r>
              <w:t>категория</w:t>
            </w:r>
          </w:p>
        </w:tc>
        <w:tc>
          <w:tcPr>
            <w:tcW w:w="3422" w:type="dxa"/>
            <w:shd w:val="clear" w:color="auto" w:fill="auto"/>
          </w:tcPr>
          <w:p w:rsidR="0060749C" w:rsidRPr="00613C5B" w:rsidRDefault="0060749C" w:rsidP="00613C5B">
            <w:pPr>
              <w:pStyle w:val="ab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613C5B">
              <w:rPr>
                <w:lang w:val="en-US"/>
              </w:rPr>
              <w:t>V</w:t>
            </w:r>
            <w:r>
              <w:t xml:space="preserve"> категория</w:t>
            </w:r>
          </w:p>
        </w:tc>
      </w:tr>
      <w:tr w:rsidR="00613C5B" w:rsidTr="00613C5B">
        <w:tc>
          <w:tcPr>
            <w:tcW w:w="3859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both"/>
            </w:pPr>
            <w:r>
              <w:t>Содержание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ороги</w:t>
            </w:r>
          </w:p>
        </w:tc>
        <w:tc>
          <w:tcPr>
            <w:tcW w:w="3041" w:type="dxa"/>
            <w:shd w:val="clear" w:color="auto" w:fill="auto"/>
          </w:tcPr>
          <w:p w:rsidR="0060749C" w:rsidRPr="0060749C" w:rsidRDefault="0060749C" w:rsidP="00613C5B">
            <w:pPr>
              <w:pStyle w:val="ab"/>
              <w:spacing w:after="120"/>
              <w:ind w:left="0"/>
              <w:contextualSpacing w:val="0"/>
              <w:jc w:val="center"/>
            </w:pPr>
            <w:r>
              <w:t xml:space="preserve">299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422" w:type="dxa"/>
            <w:shd w:val="clear" w:color="auto" w:fill="auto"/>
          </w:tcPr>
          <w:p w:rsidR="0060749C" w:rsidRPr="0060749C" w:rsidRDefault="0060749C" w:rsidP="00613C5B">
            <w:pPr>
              <w:pStyle w:val="ab"/>
              <w:spacing w:after="120"/>
              <w:ind w:left="0"/>
              <w:contextualSpacing w:val="0"/>
              <w:jc w:val="center"/>
            </w:pPr>
            <w:r>
              <w:t xml:space="preserve">299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613C5B" w:rsidTr="00613C5B">
        <w:tc>
          <w:tcPr>
            <w:tcW w:w="3859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both"/>
            </w:pPr>
            <w:r>
              <w:t>Ремонт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ороги</w:t>
            </w:r>
          </w:p>
        </w:tc>
        <w:tc>
          <w:tcPr>
            <w:tcW w:w="3041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center"/>
            </w:pPr>
            <w:r>
              <w:t xml:space="preserve">3100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422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center"/>
            </w:pPr>
            <w:r>
              <w:t xml:space="preserve">2700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613C5B" w:rsidTr="00613C5B">
        <w:tc>
          <w:tcPr>
            <w:tcW w:w="3859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both"/>
            </w:pPr>
            <w:r>
              <w:t>Капитальный ремонт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ороги</w:t>
            </w:r>
          </w:p>
        </w:tc>
        <w:tc>
          <w:tcPr>
            <w:tcW w:w="3041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center"/>
            </w:pPr>
            <w:r>
              <w:t xml:space="preserve">8200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422" w:type="dxa"/>
            <w:shd w:val="clear" w:color="auto" w:fill="auto"/>
          </w:tcPr>
          <w:p w:rsidR="0060749C" w:rsidRDefault="0060749C" w:rsidP="00613C5B">
            <w:pPr>
              <w:pStyle w:val="ab"/>
              <w:spacing w:after="120"/>
              <w:ind w:left="0"/>
              <w:contextualSpacing w:val="0"/>
              <w:jc w:val="center"/>
            </w:pPr>
            <w:r>
              <w:t xml:space="preserve">8000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60749C" w:rsidRDefault="0060749C" w:rsidP="0060749C">
      <w:pPr>
        <w:pStyle w:val="ab"/>
        <w:spacing w:after="120"/>
        <w:ind w:left="360"/>
        <w:contextualSpacing w:val="0"/>
        <w:jc w:val="both"/>
      </w:pPr>
    </w:p>
    <w:p w:rsidR="0060749C" w:rsidRPr="00FF1476" w:rsidRDefault="0060749C" w:rsidP="0060749C">
      <w:pPr>
        <w:pStyle w:val="ab"/>
        <w:spacing w:after="120"/>
        <w:ind w:left="360"/>
        <w:contextualSpacing w:val="0"/>
        <w:jc w:val="both"/>
      </w:pPr>
    </w:p>
    <w:p w:rsidR="0060749C" w:rsidRDefault="0060749C" w:rsidP="0060749C">
      <w:pPr>
        <w:pStyle w:val="ab"/>
        <w:numPr>
          <w:ilvl w:val="0"/>
          <w:numId w:val="27"/>
        </w:numPr>
        <w:spacing w:after="120"/>
        <w:ind w:left="0" w:firstLine="360"/>
        <w:contextualSpacing w:val="0"/>
        <w:jc w:val="both"/>
      </w:pPr>
      <w:r w:rsidRPr="00FF1476">
        <w:t xml:space="preserve">Утвердить Правила расчета ассигнований местного бюджета на капитальный ремонт, ремонт и содержание автомобильных дорог местного значения в границах населенных пунктов </w:t>
      </w:r>
      <w:r w:rsidR="00A400C3">
        <w:t>Красногвардейского</w:t>
      </w:r>
      <w:r w:rsidRPr="00FF1476">
        <w:t xml:space="preserve"> сельского поселения (прилагаются).</w:t>
      </w:r>
    </w:p>
    <w:p w:rsidR="0060749C" w:rsidRDefault="0060749C" w:rsidP="0060749C">
      <w:pPr>
        <w:pStyle w:val="ab"/>
        <w:numPr>
          <w:ilvl w:val="0"/>
          <w:numId w:val="27"/>
        </w:numPr>
        <w:spacing w:after="120"/>
        <w:ind w:left="0" w:firstLine="360"/>
        <w:contextualSpacing w:val="0"/>
        <w:jc w:val="both"/>
      </w:pPr>
      <w:r w:rsidRPr="00FF1476">
        <w:t>Финансовому отделу администрации муниципального образования «</w:t>
      </w:r>
      <w:proofErr w:type="gramStart"/>
      <w:r>
        <w:t>Красногвардейское</w:t>
      </w:r>
      <w:proofErr w:type="gramEnd"/>
      <w:r w:rsidRPr="00FF1476">
        <w:t xml:space="preserve"> </w:t>
      </w:r>
      <w:proofErr w:type="gramStart"/>
      <w:r w:rsidRPr="00FF1476">
        <w:t>сельское поселение»</w:t>
      </w:r>
      <w:r w:rsidR="00A400C3">
        <w:t xml:space="preserve"> (Мышкина М.А.)</w:t>
      </w:r>
      <w:r w:rsidRPr="00FF1476">
        <w:t xml:space="preserve"> доводить предельные объемы ассигнований на выполнение работ по капитальному ремонту, ремонту и содержанию автомобильных дорог местного значения по установленным пунктом 1 настоящего постановления нормативам, в пределах размеров бюджетных </w:t>
      </w:r>
      <w:r w:rsidRPr="00FF1476">
        <w:lastRenderedPageBreak/>
        <w:t>ассигнований, предусмотренных в бюджете муниципального образования «</w:t>
      </w:r>
      <w:r w:rsidR="00A400C3">
        <w:t>Красногвардейское</w:t>
      </w:r>
      <w:r w:rsidRPr="00FF1476">
        <w:t xml:space="preserve"> сельское поселение» на очередной финансовый год.</w:t>
      </w:r>
      <w:proofErr w:type="gramEnd"/>
    </w:p>
    <w:p w:rsidR="0060749C" w:rsidRDefault="00A400C3" w:rsidP="0060749C">
      <w:pPr>
        <w:pStyle w:val="ab"/>
        <w:numPr>
          <w:ilvl w:val="0"/>
          <w:numId w:val="27"/>
        </w:numPr>
        <w:spacing w:after="120"/>
        <w:ind w:left="0" w:firstLine="360"/>
        <w:contextualSpacing w:val="0"/>
        <w:jc w:val="both"/>
      </w:pPr>
      <w:r>
        <w:t>Отделу по вопросам ЖКХ, благоустройства и дорожного хозяйства</w:t>
      </w:r>
      <w:r w:rsidR="0060749C" w:rsidRPr="00FF1476">
        <w:t xml:space="preserve"> администрации муниципального образования «</w:t>
      </w:r>
      <w:r w:rsidR="0060749C">
        <w:t>Красногвардейское</w:t>
      </w:r>
      <w:r w:rsidR="0060749C" w:rsidRPr="00FF1476">
        <w:t xml:space="preserve"> сельское поселение»</w:t>
      </w:r>
      <w:r>
        <w:t xml:space="preserve"> (</w:t>
      </w:r>
      <w:proofErr w:type="spellStart"/>
      <w:r>
        <w:t>Полоротов</w:t>
      </w:r>
      <w:proofErr w:type="spellEnd"/>
      <w:r>
        <w:t xml:space="preserve"> Д.А.)</w:t>
      </w:r>
      <w:r w:rsidR="0060749C" w:rsidRPr="00FF1476">
        <w:t xml:space="preserve"> обеспечить опубликование (обнародование) настоящего постановления в установленном порядке. </w:t>
      </w:r>
    </w:p>
    <w:p w:rsidR="0060749C" w:rsidRDefault="0060749C" w:rsidP="0060749C">
      <w:pPr>
        <w:pStyle w:val="ab"/>
        <w:numPr>
          <w:ilvl w:val="0"/>
          <w:numId w:val="27"/>
        </w:numPr>
        <w:spacing w:after="120"/>
        <w:ind w:left="0" w:firstLine="360"/>
        <w:contextualSpacing w:val="0"/>
        <w:jc w:val="both"/>
      </w:pPr>
      <w:r w:rsidRPr="00FF1476">
        <w:t>Настоящее постановление вступает в силу со дня его опубликования (обнародования).</w:t>
      </w:r>
    </w:p>
    <w:p w:rsidR="0060749C" w:rsidRDefault="0060749C" w:rsidP="0060749C">
      <w:pPr>
        <w:suppressAutoHyphens/>
        <w:autoSpaceDN w:val="0"/>
        <w:rPr>
          <w:sz w:val="26"/>
          <w:szCs w:val="26"/>
        </w:rPr>
      </w:pPr>
    </w:p>
    <w:p w:rsidR="0060749C" w:rsidRDefault="0060749C" w:rsidP="0060749C">
      <w:pPr>
        <w:suppressAutoHyphens/>
        <w:autoSpaceDN w:val="0"/>
        <w:rPr>
          <w:sz w:val="26"/>
          <w:szCs w:val="26"/>
        </w:rPr>
      </w:pPr>
    </w:p>
    <w:p w:rsidR="0060749C" w:rsidRDefault="0060749C" w:rsidP="0060749C">
      <w:pPr>
        <w:suppressAutoHyphens/>
        <w:autoSpaceDN w:val="0"/>
        <w:rPr>
          <w:sz w:val="26"/>
          <w:szCs w:val="26"/>
        </w:rPr>
      </w:pPr>
    </w:p>
    <w:p w:rsidR="0060749C" w:rsidRPr="002143D7" w:rsidRDefault="0060749C" w:rsidP="0060749C">
      <w:pPr>
        <w:autoSpaceDE w:val="0"/>
        <w:rPr>
          <w:color w:val="000000"/>
        </w:rPr>
      </w:pPr>
      <w:r w:rsidRPr="002143D7">
        <w:rPr>
          <w:color w:val="000000"/>
        </w:rPr>
        <w:t>Глава муниципального образования</w:t>
      </w:r>
    </w:p>
    <w:p w:rsidR="0060749C" w:rsidRPr="000643DC" w:rsidRDefault="0060749C" w:rsidP="0060749C">
      <w:pPr>
        <w:autoSpaceDE w:val="0"/>
        <w:rPr>
          <w:color w:val="000000"/>
          <w:u w:val="single"/>
        </w:rPr>
      </w:pPr>
      <w:r w:rsidRPr="000643DC">
        <w:rPr>
          <w:color w:val="000000"/>
          <w:u w:val="single"/>
        </w:rPr>
        <w:t xml:space="preserve">«Красногвардейское сельское поселение» </w:t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  <w:t xml:space="preserve">                           </w:t>
      </w:r>
      <w:r>
        <w:rPr>
          <w:color w:val="000000"/>
          <w:u w:val="single"/>
        </w:rPr>
        <w:t xml:space="preserve">     </w:t>
      </w:r>
      <w:r w:rsidRPr="000643DC">
        <w:rPr>
          <w:color w:val="000000"/>
          <w:u w:val="single"/>
        </w:rPr>
        <w:t xml:space="preserve">Д.В. </w:t>
      </w:r>
      <w:proofErr w:type="spellStart"/>
      <w:r w:rsidRPr="000643DC">
        <w:rPr>
          <w:color w:val="000000"/>
          <w:u w:val="single"/>
        </w:rPr>
        <w:t>Гавриш</w:t>
      </w:r>
      <w:proofErr w:type="spellEnd"/>
    </w:p>
    <w:p w:rsidR="0060749C" w:rsidRPr="002143D7" w:rsidRDefault="0060749C" w:rsidP="0060749C">
      <w:pPr>
        <w:autoSpaceDE w:val="0"/>
        <w:snapToGrid w:val="0"/>
        <w:ind w:right="480"/>
        <w:rPr>
          <w:color w:val="000000"/>
        </w:rPr>
      </w:pPr>
    </w:p>
    <w:p w:rsidR="0060749C" w:rsidRPr="002143D7" w:rsidRDefault="0060749C" w:rsidP="0060749C">
      <w:pPr>
        <w:autoSpaceDE w:val="0"/>
        <w:snapToGrid w:val="0"/>
        <w:ind w:right="480"/>
        <w:rPr>
          <w:color w:val="000000"/>
        </w:rPr>
      </w:pPr>
    </w:p>
    <w:p w:rsidR="0060749C" w:rsidRDefault="0060749C" w:rsidP="0060749C">
      <w:pPr>
        <w:tabs>
          <w:tab w:val="center" w:pos="4677"/>
          <w:tab w:val="right" w:pos="9355"/>
        </w:tabs>
        <w:rPr>
          <w:b/>
        </w:rPr>
      </w:pPr>
      <w:bookmarkStart w:id="0" w:name="_GoBack"/>
      <w:r w:rsidRPr="00C3228D">
        <w:rPr>
          <w:b/>
        </w:rPr>
        <w:t>Проект подготовлен и внесен:</w:t>
      </w:r>
    </w:p>
    <w:p w:rsidR="0060749C" w:rsidRPr="00C3228D" w:rsidRDefault="0060749C" w:rsidP="0060749C">
      <w:pPr>
        <w:tabs>
          <w:tab w:val="center" w:pos="4677"/>
          <w:tab w:val="right" w:pos="9355"/>
        </w:tabs>
        <w:rPr>
          <w:b/>
        </w:rPr>
      </w:pPr>
    </w:p>
    <w:p w:rsidR="0060749C" w:rsidRDefault="0060749C" w:rsidP="0060749C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60749C" w:rsidRPr="00C3228D" w:rsidRDefault="0060749C" w:rsidP="0060749C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           Д.А. </w:t>
      </w:r>
      <w:proofErr w:type="spellStart"/>
      <w:r>
        <w:t>Полоротов</w:t>
      </w:r>
      <w:proofErr w:type="spellEnd"/>
    </w:p>
    <w:p w:rsidR="0060749C" w:rsidRPr="00C3228D" w:rsidRDefault="0060749C" w:rsidP="0060749C">
      <w:pPr>
        <w:tabs>
          <w:tab w:val="center" w:pos="4677"/>
          <w:tab w:val="right" w:pos="9355"/>
        </w:tabs>
        <w:rPr>
          <w:b/>
        </w:rPr>
      </w:pPr>
    </w:p>
    <w:p w:rsidR="0060749C" w:rsidRPr="00C3228D" w:rsidRDefault="0060749C" w:rsidP="0060749C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60749C" w:rsidRPr="00C3228D" w:rsidRDefault="0060749C" w:rsidP="0060749C">
      <w:pPr>
        <w:tabs>
          <w:tab w:val="left" w:pos="7440"/>
        </w:tabs>
      </w:pPr>
      <w:r w:rsidRPr="00C3228D">
        <w:t xml:space="preserve">Начальник отдела правового сопровождения                                                      </w:t>
      </w:r>
      <w:r>
        <w:t xml:space="preserve">                  </w:t>
      </w:r>
      <w:r w:rsidRPr="00C3228D">
        <w:t>О.А. Левина</w:t>
      </w:r>
    </w:p>
    <w:p w:rsidR="0060749C" w:rsidRDefault="0060749C" w:rsidP="0060749C">
      <w:pPr>
        <w:tabs>
          <w:tab w:val="left" w:pos="7440"/>
        </w:tabs>
      </w:pPr>
      <w:r w:rsidRPr="00C3228D">
        <w:t>и управления имуществом</w:t>
      </w:r>
    </w:p>
    <w:p w:rsidR="0060749C" w:rsidRDefault="0060749C" w:rsidP="0060749C">
      <w:pPr>
        <w:tabs>
          <w:tab w:val="left" w:pos="7440"/>
        </w:tabs>
      </w:pPr>
    </w:p>
    <w:p w:rsidR="0060749C" w:rsidRDefault="0060749C" w:rsidP="0060749C">
      <w:pPr>
        <w:autoSpaceDE w:val="0"/>
        <w:snapToGrid w:val="0"/>
        <w:rPr>
          <w:color w:val="000000"/>
        </w:rPr>
      </w:pPr>
      <w:r>
        <w:t>Начальник финансового отдела                                                                                           М.А. Мышкин</w:t>
      </w:r>
    </w:p>
    <w:p w:rsidR="0060749C" w:rsidRDefault="0060749C" w:rsidP="0060749C">
      <w:pPr>
        <w:suppressAutoHyphens/>
        <w:autoSpaceDN w:val="0"/>
        <w:rPr>
          <w:sz w:val="26"/>
          <w:szCs w:val="26"/>
        </w:rPr>
      </w:pPr>
    </w:p>
    <w:bookmarkEnd w:id="0"/>
    <w:p w:rsidR="0060749C" w:rsidRDefault="0060749C" w:rsidP="0060749C">
      <w:pPr>
        <w:suppressAutoHyphens/>
        <w:autoSpaceDN w:val="0"/>
        <w:rPr>
          <w:sz w:val="26"/>
          <w:szCs w:val="26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jc w:val="center"/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Default="0060749C" w:rsidP="0060749C">
      <w:pPr>
        <w:jc w:val="right"/>
      </w:pPr>
      <w:r>
        <w:lastRenderedPageBreak/>
        <w:t>Приложение к постановлению</w:t>
      </w:r>
    </w:p>
    <w:p w:rsidR="0060749C" w:rsidRDefault="0060749C" w:rsidP="0060749C">
      <w:pPr>
        <w:jc w:val="right"/>
      </w:pPr>
      <w:r>
        <w:t>а</w:t>
      </w:r>
      <w:r w:rsidRPr="001F5A32">
        <w:t xml:space="preserve">дминистрации </w:t>
      </w:r>
      <w:proofErr w:type="gramStart"/>
      <w:r w:rsidRPr="001F5A32">
        <w:t>муниципального</w:t>
      </w:r>
      <w:proofErr w:type="gramEnd"/>
    </w:p>
    <w:p w:rsidR="0060749C" w:rsidRDefault="0060749C" w:rsidP="0060749C">
      <w:pPr>
        <w:jc w:val="right"/>
      </w:pPr>
      <w:r w:rsidRPr="001F5A32">
        <w:t xml:space="preserve">образования </w:t>
      </w:r>
      <w:r>
        <w:t>«Красногвардейское сельское поселение»</w:t>
      </w:r>
    </w:p>
    <w:p w:rsidR="0060749C" w:rsidRDefault="0060749C" w:rsidP="0060749C">
      <w:pPr>
        <w:jc w:val="right"/>
      </w:pPr>
      <w:r w:rsidRPr="001F5A32">
        <w:t xml:space="preserve">от </w:t>
      </w:r>
      <w:r>
        <w:t>08.02.2018г.  №17</w:t>
      </w:r>
    </w:p>
    <w:p w:rsidR="0060749C" w:rsidRDefault="0060749C" w:rsidP="0060749C">
      <w:pPr>
        <w:rPr>
          <w:b/>
          <w:bCs/>
          <w:sz w:val="28"/>
          <w:szCs w:val="28"/>
        </w:rPr>
      </w:pPr>
    </w:p>
    <w:p w:rsidR="0060749C" w:rsidRPr="00B3514B" w:rsidRDefault="0060749C" w:rsidP="0060749C">
      <w:pPr>
        <w:jc w:val="center"/>
        <w:rPr>
          <w:b/>
          <w:bCs/>
          <w:sz w:val="28"/>
          <w:szCs w:val="28"/>
        </w:rPr>
      </w:pPr>
      <w:r w:rsidRPr="00B3514B">
        <w:rPr>
          <w:b/>
          <w:bCs/>
          <w:sz w:val="28"/>
          <w:szCs w:val="28"/>
        </w:rPr>
        <w:t>Правила</w:t>
      </w:r>
    </w:p>
    <w:p w:rsidR="0060749C" w:rsidRDefault="0060749C" w:rsidP="0060749C">
      <w:pPr>
        <w:jc w:val="center"/>
      </w:pPr>
      <w:r w:rsidRPr="00B3514B">
        <w:rPr>
          <w:b/>
          <w:bCs/>
          <w:sz w:val="28"/>
          <w:szCs w:val="28"/>
        </w:rPr>
        <w:t xml:space="preserve">расчета ассигнований местного бюджета на капитальный ремонт, ремонт и содержание автомобильных дорог местного значения в границах населенных пунктов </w:t>
      </w:r>
      <w:r>
        <w:rPr>
          <w:b/>
          <w:bCs/>
          <w:sz w:val="28"/>
          <w:szCs w:val="28"/>
        </w:rPr>
        <w:t>Красногвардейского</w:t>
      </w:r>
      <w:r w:rsidRPr="00B3514B">
        <w:rPr>
          <w:b/>
          <w:bCs/>
          <w:sz w:val="28"/>
          <w:szCs w:val="28"/>
        </w:rPr>
        <w:t xml:space="preserve"> сельского поселения</w:t>
      </w:r>
    </w:p>
    <w:p w:rsidR="0060749C" w:rsidRDefault="0060749C" w:rsidP="0060749C">
      <w:pPr>
        <w:jc w:val="right"/>
      </w:pPr>
    </w:p>
    <w:p w:rsidR="0060749C" w:rsidRDefault="0060749C" w:rsidP="0060749C">
      <w:pPr>
        <w:jc w:val="right"/>
      </w:pPr>
    </w:p>
    <w:p w:rsidR="0060749C" w:rsidRDefault="0060749C" w:rsidP="0060749C">
      <w:pPr>
        <w:jc w:val="right"/>
      </w:pPr>
    </w:p>
    <w:p w:rsidR="0060749C" w:rsidRDefault="0060749C" w:rsidP="0060749C">
      <w:pPr>
        <w:jc w:val="right"/>
      </w:pPr>
    </w:p>
    <w:p w:rsidR="0060749C" w:rsidRDefault="0060749C" w:rsidP="0060749C">
      <w:pPr>
        <w:jc w:val="both"/>
      </w:pPr>
      <w:r w:rsidRPr="001F5A32">
        <w:t>1. Нормативы финансовых затрат применяются для определения размера ассигнований из бюдж</w:t>
      </w:r>
      <w:r>
        <w:t>ета муниципального образования «</w:t>
      </w:r>
      <w:r w:rsidR="00A400C3">
        <w:t>Красногвардейское</w:t>
      </w:r>
      <w:r>
        <w:t xml:space="preserve"> сельское поселение»</w:t>
      </w:r>
      <w:r w:rsidRPr="001F5A32">
        <w:t xml:space="preserve">, предусмотренных на капитальный ремонт, ремонт и содержание автомобильных дорог </w:t>
      </w:r>
      <w:r w:rsidRPr="00782D33">
        <w:t xml:space="preserve">местного значения в границах населенных пунктов </w:t>
      </w:r>
      <w:r w:rsidR="00A400C3">
        <w:t>Красногвардейского</w:t>
      </w:r>
      <w:r w:rsidRPr="00782D33">
        <w:t xml:space="preserve"> сельского поселения</w:t>
      </w:r>
      <w:r>
        <w:t>, на 2018</w:t>
      </w:r>
      <w:r w:rsidRPr="001F5A32">
        <w:t xml:space="preserve"> год и последующие годы.</w:t>
      </w:r>
    </w:p>
    <w:p w:rsidR="0060749C" w:rsidRPr="001F5A32" w:rsidRDefault="0060749C" w:rsidP="0060749C">
      <w:pPr>
        <w:jc w:val="both"/>
      </w:pPr>
      <w:r w:rsidRPr="001F5A32"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1F5A32">
        <w:t>прив</w:t>
      </w:r>
      <w:proofErr w:type="spellEnd"/>
      <w:r w:rsidRPr="001F5A32">
        <w:t>.), рассчитываемые по формуле:</w:t>
      </w:r>
    </w:p>
    <w:p w:rsidR="0060749C" w:rsidRDefault="0060749C" w:rsidP="0060749C">
      <w:pPr>
        <w:jc w:val="center"/>
      </w:pPr>
      <w:r w:rsidRPr="001F5A32">
        <w:t xml:space="preserve">Н </w:t>
      </w:r>
      <w:proofErr w:type="spellStart"/>
      <w:r w:rsidRPr="001F5A32">
        <w:t>прив</w:t>
      </w:r>
      <w:proofErr w:type="spellEnd"/>
      <w:r w:rsidRPr="001F5A32">
        <w:t xml:space="preserve">. = Н x </w:t>
      </w:r>
      <w:proofErr w:type="spellStart"/>
      <w:r w:rsidRPr="001F5A32">
        <w:t>Кпотреб</w:t>
      </w:r>
      <w:proofErr w:type="gramStart"/>
      <w:r w:rsidRPr="001F5A32">
        <w:t>.ц</w:t>
      </w:r>
      <w:proofErr w:type="gramEnd"/>
      <w:r w:rsidRPr="001F5A32">
        <w:t>ен</w:t>
      </w:r>
      <w:proofErr w:type="spellEnd"/>
      <w:r w:rsidRPr="001F5A32">
        <w:t xml:space="preserve"> x </w:t>
      </w:r>
      <w:proofErr w:type="spellStart"/>
      <w:r w:rsidRPr="001F5A32">
        <w:t>Ккат</w:t>
      </w:r>
      <w:proofErr w:type="spellEnd"/>
      <w:r w:rsidRPr="001F5A32">
        <w:t>.,</w:t>
      </w:r>
    </w:p>
    <w:p w:rsidR="0060749C" w:rsidRDefault="0060749C" w:rsidP="0060749C">
      <w:pPr>
        <w:jc w:val="both"/>
      </w:pPr>
      <w:r w:rsidRPr="001F5A32">
        <w:t>где:</w:t>
      </w:r>
    </w:p>
    <w:p w:rsidR="0060749C" w:rsidRDefault="0060749C" w:rsidP="0060749C">
      <w:pPr>
        <w:jc w:val="both"/>
      </w:pPr>
      <w:r w:rsidRPr="001F5A32">
        <w:t>Н - установленный норматив финансовых затрат на содержание, ремонт, капитальный ремонт автомобильных дорог V категории;</w:t>
      </w:r>
    </w:p>
    <w:p w:rsidR="0060749C" w:rsidRDefault="0060749C" w:rsidP="0060749C">
      <w:pPr>
        <w:jc w:val="both"/>
      </w:pPr>
      <w:proofErr w:type="spellStart"/>
      <w:r w:rsidRPr="001F5A32">
        <w:t>Кпотреб</w:t>
      </w:r>
      <w:proofErr w:type="gramStart"/>
      <w:r w:rsidRPr="001F5A32">
        <w:t>.ц</w:t>
      </w:r>
      <w:proofErr w:type="gramEnd"/>
      <w:r w:rsidRPr="001F5A32">
        <w:t>ен</w:t>
      </w:r>
      <w:proofErr w:type="spellEnd"/>
      <w:r w:rsidRPr="001F5A32">
        <w:t xml:space="preserve"> - индекс потребительских цен на планируемый год, установленный согласно Методике планирования бюджетных ассигнований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 xml:space="preserve"> на соответствующий финансовый год и плановый период;</w:t>
      </w:r>
    </w:p>
    <w:p w:rsidR="0060749C" w:rsidRDefault="0060749C" w:rsidP="0060749C">
      <w:pPr>
        <w:jc w:val="both"/>
      </w:pPr>
      <w:proofErr w:type="spellStart"/>
      <w:r w:rsidRPr="001F5A32">
        <w:t>Ккат</w:t>
      </w:r>
      <w:proofErr w:type="spellEnd"/>
      <w:r w:rsidRPr="001F5A32">
        <w:t>. - коэффициент, учитывающий дифференциацию стоимости работ по содержанию, ремонту, капитальному ремонту автомобильных дорог по соответствующим категориям, согласно таблице 1.</w:t>
      </w:r>
    </w:p>
    <w:p w:rsidR="0060749C" w:rsidRPr="001F5A32" w:rsidRDefault="0060749C" w:rsidP="0060749C">
      <w:pPr>
        <w:jc w:val="both"/>
      </w:pPr>
      <w:r w:rsidRPr="001F5A32">
        <w:t xml:space="preserve">Классификация автомобильных дорог и их отнесение к категориям автомобильных дорог (четвертой,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 w:rsidRPr="001F5A32">
        <w:t>свойств</w:t>
      </w:r>
      <w:proofErr w:type="gramEnd"/>
      <w:r w:rsidRPr="001F5A32">
        <w:t xml:space="preserve"> автомобильных дорог в порядке, установленном </w:t>
      </w:r>
      <w:hyperlink r:id="rId13" w:history="1">
        <w:r w:rsidRPr="001F5A32">
          <w:t>Постановлением Правительства Российской Федерации от 28.09.2009 N 767 "О классификации автомобильных дорог в Российской Федерации"</w:t>
        </w:r>
      </w:hyperlink>
      <w:r w:rsidRPr="001F5A32">
        <w:t>.</w:t>
      </w:r>
    </w:p>
    <w:p w:rsidR="0060749C" w:rsidRPr="001F5A32" w:rsidRDefault="0060749C" w:rsidP="0060749C">
      <w:pPr>
        <w:jc w:val="right"/>
      </w:pPr>
      <w:r w:rsidRPr="001F5A32">
        <w:t xml:space="preserve">Таблица 1 </w:t>
      </w: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2483"/>
        <w:gridCol w:w="2317"/>
      </w:tblGrid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Категория автомобильных дорог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/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IV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V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r w:rsidRPr="001F5A32">
              <w:t xml:space="preserve">Содержание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1,05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r w:rsidRPr="001F5A32">
              <w:t xml:space="preserve">Ремонт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1,37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r w:rsidRPr="001F5A32">
              <w:t xml:space="preserve">Капитальный ремонт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1,46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 </w:t>
            </w:r>
          </w:p>
        </w:tc>
      </w:tr>
    </w:tbl>
    <w:p w:rsidR="0060749C" w:rsidRDefault="0060749C" w:rsidP="0060749C">
      <w:pPr>
        <w:jc w:val="both"/>
      </w:pPr>
    </w:p>
    <w:p w:rsidR="0060749C" w:rsidRPr="001F5A32" w:rsidRDefault="0060749C" w:rsidP="0060749C">
      <w:pPr>
        <w:jc w:val="both"/>
      </w:pPr>
      <w:r w:rsidRPr="001F5A32">
        <w:t xml:space="preserve">3. Определение размера ассигнований, направляемых бюджетом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 xml:space="preserve"> на содержание автомобильных дорог, осуществляется по формуле:</w:t>
      </w:r>
    </w:p>
    <w:p w:rsidR="0060749C" w:rsidRDefault="0060749C" w:rsidP="0060749C">
      <w:pPr>
        <w:jc w:val="center"/>
      </w:pPr>
      <w:proofErr w:type="spellStart"/>
      <w:r w:rsidRPr="001F5A32">
        <w:t>Асод</w:t>
      </w:r>
      <w:proofErr w:type="spellEnd"/>
      <w:r w:rsidRPr="001F5A32">
        <w:t xml:space="preserve">. = </w:t>
      </w:r>
      <w:proofErr w:type="spellStart"/>
      <w:r w:rsidRPr="001F5A32">
        <w:t>Нприв</w:t>
      </w:r>
      <w:proofErr w:type="gramStart"/>
      <w:r w:rsidRPr="001F5A32">
        <w:t>.с</w:t>
      </w:r>
      <w:proofErr w:type="gramEnd"/>
      <w:r w:rsidRPr="001F5A32">
        <w:t>од</w:t>
      </w:r>
      <w:proofErr w:type="spellEnd"/>
      <w:r w:rsidRPr="001F5A32">
        <w:t>. x L,</w:t>
      </w:r>
    </w:p>
    <w:p w:rsidR="0060749C" w:rsidRDefault="0060749C" w:rsidP="0060749C">
      <w:pPr>
        <w:jc w:val="both"/>
      </w:pPr>
      <w:r w:rsidRPr="001F5A32">
        <w:t>где:</w:t>
      </w:r>
    </w:p>
    <w:p w:rsidR="0060749C" w:rsidRDefault="0060749C" w:rsidP="0060749C">
      <w:pPr>
        <w:jc w:val="both"/>
      </w:pPr>
      <w:proofErr w:type="spellStart"/>
      <w:r w:rsidRPr="001F5A32">
        <w:t>Асод</w:t>
      </w:r>
      <w:proofErr w:type="spellEnd"/>
      <w:r w:rsidRPr="001F5A32">
        <w:t xml:space="preserve">. - размер ассигнований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>, направляемый на содержание автомобильных дорог каждой категории, тыс. руб.;</w:t>
      </w:r>
    </w:p>
    <w:p w:rsidR="0060749C" w:rsidRDefault="0060749C" w:rsidP="0060749C">
      <w:pPr>
        <w:jc w:val="both"/>
      </w:pPr>
      <w:proofErr w:type="spellStart"/>
      <w:r w:rsidRPr="001F5A32">
        <w:t>Нприв</w:t>
      </w:r>
      <w:proofErr w:type="gramStart"/>
      <w:r w:rsidRPr="001F5A32">
        <w:t>.с</w:t>
      </w:r>
      <w:proofErr w:type="gramEnd"/>
      <w:r w:rsidRPr="001F5A32">
        <w:t>од</w:t>
      </w:r>
      <w:proofErr w:type="spellEnd"/>
      <w:r w:rsidRPr="001F5A32">
        <w:t>. - приведенный норматив финансовых затрат на работы по содержанию автомобильных дорог каждой категории, тыс. руб. на 1 км;</w:t>
      </w:r>
    </w:p>
    <w:p w:rsidR="0060749C" w:rsidRDefault="0060749C" w:rsidP="0060749C">
      <w:pPr>
        <w:jc w:val="both"/>
      </w:pPr>
      <w:r w:rsidRPr="001F5A32">
        <w:t xml:space="preserve">L - протяженность автомобильных дорог каждой категории, </w:t>
      </w:r>
      <w:proofErr w:type="gramStart"/>
      <w:r w:rsidRPr="001F5A32">
        <w:t>км</w:t>
      </w:r>
      <w:proofErr w:type="gramEnd"/>
      <w:r w:rsidRPr="001F5A32">
        <w:t>.</w:t>
      </w:r>
    </w:p>
    <w:p w:rsidR="0060749C" w:rsidRDefault="0060749C" w:rsidP="0060749C">
      <w:pPr>
        <w:jc w:val="both"/>
      </w:pPr>
      <w:proofErr w:type="gramStart"/>
      <w:r w:rsidRPr="001F5A32">
        <w:lastRenderedPageBreak/>
        <w:t xml:space="preserve">Содержание автомобильных дорог включает комплекс инженерно-технических мероприятий по систематическому уходу за дорогой, дорожными сооружениями и полосой отвода в целях поддержания их в надлежащем порядке в течение всего года и исправления незначительных деформаций и повреждений всех конструктивных элементов (в </w:t>
      </w:r>
      <w:proofErr w:type="spellStart"/>
      <w:r w:rsidRPr="001F5A32">
        <w:t>т.ч</w:t>
      </w:r>
      <w:proofErr w:type="spellEnd"/>
      <w:r w:rsidRPr="001F5A32">
        <w:t>. содержание ливневой канализации, светофорных объектов, газонов (вдоль дорог), дорожного полотна, уборка и вывоз снега, устранение скользкости, уборка дорог от пыли</w:t>
      </w:r>
      <w:proofErr w:type="gramEnd"/>
      <w:r w:rsidRPr="001F5A32">
        <w:t>, грязи, мусора и др.). Состав работ по содержанию автомобильных дорог определяется в соответствии с Приказом Министерств</w:t>
      </w:r>
      <w:r>
        <w:t>а транспорта РФ от 16.10.2012 №402 «</w:t>
      </w:r>
      <w:r w:rsidRPr="001F5A32">
        <w:t>Об утверждении Классификации работ по капитальному ремонту, ремонту и</w:t>
      </w:r>
      <w:r>
        <w:t xml:space="preserve"> содержанию автомобильных дорог»</w:t>
      </w:r>
      <w:r w:rsidRPr="001F5A32">
        <w:t>.</w:t>
      </w:r>
    </w:p>
    <w:p w:rsidR="0060749C" w:rsidRDefault="0060749C" w:rsidP="0060749C">
      <w:pPr>
        <w:jc w:val="both"/>
      </w:pPr>
      <w:r w:rsidRPr="001F5A32">
        <w:t xml:space="preserve">4. Определение размера ассигнований из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>" на капитальный ремонт и ремонт автомобильных дорог осуществляется по формулам: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 xml:space="preserve">а) </w:t>
      </w:r>
      <w:proofErr w:type="spellStart"/>
      <w:r w:rsidRPr="001F5A32">
        <w:t>Акап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 xml:space="preserve">. = </w:t>
      </w:r>
      <w:proofErr w:type="spellStart"/>
      <w:r w:rsidRPr="001F5A32">
        <w:t>Нприв</w:t>
      </w:r>
      <w:proofErr w:type="gramStart"/>
      <w:r w:rsidRPr="001F5A32">
        <w:t>.к</w:t>
      </w:r>
      <w:proofErr w:type="gramEnd"/>
      <w:r w:rsidRPr="001F5A32">
        <w:t>ап.рем</w:t>
      </w:r>
      <w:proofErr w:type="spellEnd"/>
      <w:r w:rsidRPr="001F5A32">
        <w:t xml:space="preserve">. x </w:t>
      </w:r>
      <w:proofErr w:type="spellStart"/>
      <w:r w:rsidRPr="001F5A32">
        <w:t>Lкап.рем</w:t>
      </w:r>
      <w:proofErr w:type="spellEnd"/>
      <w:r w:rsidRPr="001F5A32">
        <w:t>.,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>где:</w:t>
      </w:r>
    </w:p>
    <w:p w:rsidR="0060749C" w:rsidRDefault="0060749C" w:rsidP="0060749C">
      <w:pPr>
        <w:jc w:val="both"/>
      </w:pPr>
      <w:proofErr w:type="spellStart"/>
      <w:r w:rsidRPr="001F5A32">
        <w:t>Акап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 xml:space="preserve">. - размер ассигнований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>, направляемый на выполнение работ по капитальному ремонту автомобильных дорог каждой категории, тыс. руб.;</w:t>
      </w:r>
    </w:p>
    <w:p w:rsidR="0060749C" w:rsidRDefault="0060749C" w:rsidP="0060749C">
      <w:pPr>
        <w:jc w:val="both"/>
      </w:pPr>
      <w:proofErr w:type="spellStart"/>
      <w:r w:rsidRPr="001F5A32">
        <w:t>Нприв</w:t>
      </w:r>
      <w:proofErr w:type="gramStart"/>
      <w:r w:rsidRPr="001F5A32">
        <w:t>.к</w:t>
      </w:r>
      <w:proofErr w:type="gramEnd"/>
      <w:r w:rsidRPr="001F5A32">
        <w:t>ап.рем</w:t>
      </w:r>
      <w:proofErr w:type="spellEnd"/>
      <w:r w:rsidRPr="001F5A32">
        <w:t>. - приведенный норматив финансовых затрат на работы по капитальному ремонту автомобильных дорог каждой категории, тыс. руб./км;</w:t>
      </w:r>
    </w:p>
    <w:p w:rsidR="0060749C" w:rsidRDefault="0060749C" w:rsidP="0060749C">
      <w:pPr>
        <w:jc w:val="both"/>
      </w:pPr>
      <w:proofErr w:type="spellStart"/>
      <w:r w:rsidRPr="001F5A32">
        <w:t>Lкап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>. - расчетная протяженность автомобильных дорог каждой категории, подлежащих капитальному ремонту на год планирования;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 xml:space="preserve">б) </w:t>
      </w:r>
      <w:proofErr w:type="spellStart"/>
      <w:r w:rsidRPr="001F5A32">
        <w:t>Арем</w:t>
      </w:r>
      <w:proofErr w:type="spellEnd"/>
      <w:r w:rsidRPr="001F5A32">
        <w:t xml:space="preserve">. = </w:t>
      </w:r>
      <w:proofErr w:type="spellStart"/>
      <w:r w:rsidRPr="001F5A32">
        <w:t>Нприв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 xml:space="preserve">. x </w:t>
      </w:r>
      <w:proofErr w:type="spellStart"/>
      <w:r w:rsidRPr="001F5A32">
        <w:t>Lрем</w:t>
      </w:r>
      <w:proofErr w:type="spellEnd"/>
      <w:r w:rsidRPr="001F5A32">
        <w:t>.,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>где:</w:t>
      </w:r>
    </w:p>
    <w:p w:rsidR="0060749C" w:rsidRDefault="0060749C" w:rsidP="0060749C">
      <w:pPr>
        <w:jc w:val="both"/>
      </w:pPr>
      <w:proofErr w:type="spellStart"/>
      <w:r w:rsidRPr="001F5A32">
        <w:t>Арем</w:t>
      </w:r>
      <w:proofErr w:type="spellEnd"/>
      <w:r w:rsidRPr="001F5A32">
        <w:t xml:space="preserve">. - размер ассигнований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>, направляемый на выполнение работ по ремонту автомобильных дорог каждой категории, тыс. руб.;</w:t>
      </w:r>
    </w:p>
    <w:p w:rsidR="0060749C" w:rsidRDefault="0060749C" w:rsidP="0060749C">
      <w:pPr>
        <w:jc w:val="both"/>
      </w:pPr>
      <w:proofErr w:type="spellStart"/>
      <w:r w:rsidRPr="001F5A32">
        <w:t>Нприв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>. - приведенный норматив финансовых затрат на работы по ремонту автомобильных дорог каждой категории, тыс. руб./км;</w:t>
      </w:r>
    </w:p>
    <w:p w:rsidR="0060749C" w:rsidRDefault="0060749C" w:rsidP="0060749C">
      <w:pPr>
        <w:jc w:val="both"/>
      </w:pPr>
      <w:proofErr w:type="spellStart"/>
      <w:proofErr w:type="gramStart"/>
      <w:r w:rsidRPr="001F5A32">
        <w:t>L</w:t>
      </w:r>
      <w:proofErr w:type="gramEnd"/>
      <w:r w:rsidRPr="001F5A32">
        <w:t>рем</w:t>
      </w:r>
      <w:proofErr w:type="spellEnd"/>
      <w:r w:rsidRPr="001F5A32">
        <w:t>. - расчетная протяженность автомобильных дорог каждой категории, подлежащих ремонту на год планирования.</w:t>
      </w:r>
    </w:p>
    <w:p w:rsidR="0060749C" w:rsidRDefault="0060749C" w:rsidP="0060749C">
      <w:pPr>
        <w:jc w:val="both"/>
      </w:pPr>
      <w:r w:rsidRPr="001F5A32">
        <w:t>Ремонт автомобильных дорог выполняется с целью обеспечения (восстановления) на отдельных участках дороги заданных эксплуатационных характеристик или приведения их отдельных элементов в соответствие с требованиями автомобильного движения, местными климатическими или гидрологическими условиями. Состав работ по ремонту автомобильных дорог определяется в соответствии с Приказом Министерства тра</w:t>
      </w:r>
      <w:r>
        <w:t>нспорта РФ от 16.10.2012 N 402 «</w:t>
      </w:r>
      <w:r w:rsidRPr="001F5A32">
        <w:t>Об утверждении Классификации работ по капитальному ремонту, ремонту и</w:t>
      </w:r>
      <w:r>
        <w:t xml:space="preserve"> содержанию автомобильных дорог»</w:t>
      </w:r>
      <w:r w:rsidRPr="001F5A32">
        <w:t>.</w:t>
      </w:r>
    </w:p>
    <w:p w:rsidR="0060749C" w:rsidRDefault="0060749C" w:rsidP="0060749C">
      <w:pPr>
        <w:jc w:val="both"/>
      </w:pPr>
      <w:r w:rsidRPr="001F5A32">
        <w:t xml:space="preserve"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</w:t>
      </w:r>
      <w:r>
        <w:t>до</w:t>
      </w:r>
      <w:r w:rsidRPr="001F5A32">
        <w:t xml:space="preserve"> километра).</w:t>
      </w:r>
    </w:p>
    <w:p w:rsidR="0060749C" w:rsidRDefault="0060749C" w:rsidP="0060749C">
      <w:pPr>
        <w:jc w:val="both"/>
      </w:pPr>
      <w:r w:rsidRPr="001F5A32"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r w:rsidRPr="001F5A32">
        <w:t>Lкап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>.), определяется по формуле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proofErr w:type="spellStart"/>
      <w:r w:rsidRPr="001F5A32">
        <w:t>Lкап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 xml:space="preserve">. = L / T </w:t>
      </w:r>
      <w:proofErr w:type="spellStart"/>
      <w:r w:rsidRPr="001F5A32">
        <w:t>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 xml:space="preserve">. - </w:t>
      </w:r>
      <w:proofErr w:type="spellStart"/>
      <w:proofErr w:type="gramStart"/>
      <w:r w:rsidRPr="001F5A32">
        <w:t>L</w:t>
      </w:r>
      <w:proofErr w:type="gramEnd"/>
      <w:r w:rsidRPr="001F5A32">
        <w:t>рек</w:t>
      </w:r>
      <w:proofErr w:type="spellEnd"/>
      <w:r w:rsidRPr="001F5A32">
        <w:t>.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>где:</w:t>
      </w:r>
    </w:p>
    <w:p w:rsidR="0060749C" w:rsidRDefault="0060749C" w:rsidP="0060749C">
      <w:pPr>
        <w:jc w:val="both"/>
      </w:pPr>
      <w:r w:rsidRPr="001F5A32">
        <w:t xml:space="preserve">T </w:t>
      </w:r>
      <w:proofErr w:type="spellStart"/>
      <w:r w:rsidRPr="001F5A32">
        <w:t>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>. - нормативный межремонтный срок работ по капитальному ремонту для автомобильных дорог каждой категории согласно таблице 2 (лет);</w:t>
      </w:r>
    </w:p>
    <w:p w:rsidR="0060749C" w:rsidRDefault="0060749C" w:rsidP="0060749C">
      <w:pPr>
        <w:jc w:val="both"/>
      </w:pPr>
      <w:proofErr w:type="spellStart"/>
      <w:r w:rsidRPr="001F5A32">
        <w:lastRenderedPageBreak/>
        <w:t>Lрек</w:t>
      </w:r>
      <w:proofErr w:type="spellEnd"/>
      <w:r w:rsidRPr="001F5A32">
        <w:t>. - протяженность автомобильных дорог соответствующей категории, подлежащих ремонту на год планирования (</w:t>
      </w:r>
      <w:proofErr w:type="gramStart"/>
      <w:r w:rsidRPr="001F5A32">
        <w:t>км</w:t>
      </w:r>
      <w:proofErr w:type="gramEnd"/>
      <w:r w:rsidRPr="001F5A32">
        <w:t>/год).</w:t>
      </w:r>
    </w:p>
    <w:p w:rsidR="0060749C" w:rsidRDefault="0060749C" w:rsidP="0060749C">
      <w:pPr>
        <w:jc w:val="both"/>
      </w:pPr>
      <w:r w:rsidRPr="001F5A32">
        <w:t>7. Расчетная протяженность автомобильных дорог каждой категории, подлежащих ремонту на год планирования (</w:t>
      </w:r>
      <w:proofErr w:type="spellStart"/>
      <w:proofErr w:type="gramStart"/>
      <w:r w:rsidRPr="001F5A32">
        <w:t>L</w:t>
      </w:r>
      <w:proofErr w:type="gramEnd"/>
      <w:r w:rsidRPr="001F5A32">
        <w:t>рем</w:t>
      </w:r>
      <w:proofErr w:type="spellEnd"/>
      <w:r w:rsidRPr="001F5A32">
        <w:t>.), определяется по формуле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proofErr w:type="spellStart"/>
      <w:proofErr w:type="gramStart"/>
      <w:r w:rsidRPr="001F5A32">
        <w:t>L</w:t>
      </w:r>
      <w:proofErr w:type="gramEnd"/>
      <w:r w:rsidRPr="001F5A32">
        <w:t>рем</w:t>
      </w:r>
      <w:proofErr w:type="spellEnd"/>
      <w:r w:rsidRPr="001F5A32">
        <w:t xml:space="preserve">. = L / T рем. - </w:t>
      </w:r>
      <w:proofErr w:type="gramStart"/>
      <w:r w:rsidRPr="001F5A32">
        <w:t>(</w:t>
      </w:r>
      <w:proofErr w:type="spellStart"/>
      <w:r w:rsidRPr="001F5A32">
        <w:t>Lрек</w:t>
      </w:r>
      <w:proofErr w:type="spellEnd"/>
      <w:r w:rsidRPr="001F5A32">
        <w:t>.</w:t>
      </w:r>
      <w:proofErr w:type="gramEnd"/>
      <w:r w:rsidRPr="001F5A32">
        <w:t xml:space="preserve"> + </w:t>
      </w:r>
      <w:proofErr w:type="spellStart"/>
      <w:r w:rsidRPr="001F5A32">
        <w:t>Lкап</w:t>
      </w:r>
      <w:proofErr w:type="gramStart"/>
      <w:r w:rsidRPr="001F5A32">
        <w:t>.р</w:t>
      </w:r>
      <w:proofErr w:type="gramEnd"/>
      <w:r w:rsidRPr="001F5A32">
        <w:t>ем</w:t>
      </w:r>
      <w:proofErr w:type="spellEnd"/>
      <w:r w:rsidRPr="001F5A32">
        <w:t>.)</w:t>
      </w:r>
    </w:p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>где:</w:t>
      </w:r>
    </w:p>
    <w:p w:rsidR="0060749C" w:rsidRPr="001F5A32" w:rsidRDefault="0060749C" w:rsidP="0060749C">
      <w:pPr>
        <w:jc w:val="both"/>
      </w:pPr>
      <w:r w:rsidRPr="001F5A32">
        <w:t>T рем</w:t>
      </w:r>
      <w:proofErr w:type="gramStart"/>
      <w:r w:rsidRPr="001F5A32">
        <w:t>.</w:t>
      </w:r>
      <w:proofErr w:type="gramEnd"/>
      <w:r w:rsidRPr="001F5A32">
        <w:t xml:space="preserve"> - </w:t>
      </w:r>
      <w:proofErr w:type="gramStart"/>
      <w:r w:rsidRPr="001F5A32">
        <w:t>н</w:t>
      </w:r>
      <w:proofErr w:type="gramEnd"/>
      <w:r w:rsidRPr="001F5A32">
        <w:t>ормативный межремонтный срок работ по ремонту для автомобильных дорог каждой категории согласно таблице 2 (лет).</w:t>
      </w:r>
    </w:p>
    <w:p w:rsidR="0060749C" w:rsidRDefault="0060749C" w:rsidP="0060749C">
      <w:pPr>
        <w:rPr>
          <w:b/>
          <w:bCs/>
          <w:sz w:val="27"/>
          <w:szCs w:val="27"/>
        </w:rPr>
      </w:pPr>
    </w:p>
    <w:p w:rsidR="0060749C" w:rsidRPr="001F5A32" w:rsidRDefault="0060749C" w:rsidP="0060749C">
      <w:pPr>
        <w:outlineLvl w:val="2"/>
        <w:rPr>
          <w:b/>
          <w:bCs/>
          <w:sz w:val="27"/>
          <w:szCs w:val="27"/>
        </w:rPr>
      </w:pPr>
      <w:r w:rsidRPr="001F5A32">
        <w:rPr>
          <w:b/>
          <w:bCs/>
          <w:sz w:val="27"/>
          <w:szCs w:val="27"/>
        </w:rPr>
        <w:t>Таблица 2. Нормативные межремонтные сроки</w:t>
      </w:r>
    </w:p>
    <w:p w:rsidR="0060749C" w:rsidRPr="001F5A32" w:rsidRDefault="0060749C" w:rsidP="0060749C">
      <w:pPr>
        <w:jc w:val="right"/>
      </w:pPr>
      <w:r w:rsidRPr="001F5A32">
        <w:t xml:space="preserve">Таблица 2 </w:t>
      </w: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2200"/>
        <w:gridCol w:w="2600"/>
      </w:tblGrid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Категория автомобильных дорог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/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IV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V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r w:rsidRPr="001F5A32">
              <w:t xml:space="preserve">Ремонт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6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5 </w:t>
            </w:r>
          </w:p>
        </w:tc>
      </w:tr>
      <w:tr w:rsidR="0060749C" w:rsidRPr="001F5A32" w:rsidTr="00C475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r w:rsidRPr="001F5A32">
              <w:t xml:space="preserve">Капитальный ремонт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12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49C" w:rsidRPr="001F5A32" w:rsidRDefault="0060749C" w:rsidP="00C47581">
            <w:pPr>
              <w:jc w:val="center"/>
            </w:pPr>
            <w:r w:rsidRPr="001F5A32">
              <w:t xml:space="preserve">10 </w:t>
            </w:r>
          </w:p>
        </w:tc>
      </w:tr>
    </w:tbl>
    <w:p w:rsidR="0060749C" w:rsidRDefault="0060749C" w:rsidP="0060749C">
      <w:pPr>
        <w:jc w:val="both"/>
      </w:pPr>
    </w:p>
    <w:p w:rsidR="0060749C" w:rsidRDefault="0060749C" w:rsidP="0060749C">
      <w:pPr>
        <w:jc w:val="both"/>
      </w:pPr>
      <w:r w:rsidRPr="001F5A32">
        <w:t xml:space="preserve">Общая потребность в ассигнованиях из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 xml:space="preserve"> на выполнение работ по капитальному ремонту, ремонту и содержанию дорог определяется как сумма ассигнований на выполнение работ по всем категориям автомобильных дорог.</w:t>
      </w:r>
    </w:p>
    <w:p w:rsidR="0060749C" w:rsidRDefault="0060749C" w:rsidP="0060749C">
      <w:pPr>
        <w:jc w:val="both"/>
      </w:pPr>
      <w:r w:rsidRPr="001F5A32">
        <w:t xml:space="preserve">Суммарная годовая потребность в ассигнованиях из бюджета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 xml:space="preserve"> для выполнения комплекса дорожных работ на автомобильных дорогах местного значения, относящихся к муниципальной собственности муниципального образования </w:t>
      </w:r>
      <w:r>
        <w:t>«</w:t>
      </w:r>
      <w:r w:rsidR="00A400C3">
        <w:t>Красногвардейское</w:t>
      </w:r>
      <w:r>
        <w:t xml:space="preserve"> сельское поселение»</w:t>
      </w:r>
      <w:r w:rsidRPr="001F5A32">
        <w:t>, определяется как сумма годовой потребности в финансировании всех видов работ по всем категориям дорог.</w:t>
      </w:r>
    </w:p>
    <w:p w:rsidR="00964BC9" w:rsidRDefault="00964BC9" w:rsidP="0060749C">
      <w:pPr>
        <w:jc w:val="both"/>
        <w:rPr>
          <w:sz w:val="20"/>
          <w:szCs w:val="20"/>
        </w:rPr>
      </w:pPr>
    </w:p>
    <w:sectPr w:rsidR="00964BC9" w:rsidSect="00964BC9">
      <w:headerReference w:type="even" r:id="rId14"/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97" w:rsidRDefault="00ED2697">
      <w:r>
        <w:separator/>
      </w:r>
    </w:p>
  </w:endnote>
  <w:endnote w:type="continuationSeparator" w:id="0">
    <w:p w:rsidR="00ED2697" w:rsidRDefault="00E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97" w:rsidRDefault="00ED2697">
      <w:r>
        <w:separator/>
      </w:r>
    </w:p>
  </w:footnote>
  <w:footnote w:type="continuationSeparator" w:id="0">
    <w:p w:rsidR="00ED2697" w:rsidRDefault="00ED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ED269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8759C"/>
    <w:multiLevelType w:val="multilevel"/>
    <w:tmpl w:val="FE220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5712"/>
    <w:rsid w:val="00125DB0"/>
    <w:rsid w:val="00157B9B"/>
    <w:rsid w:val="00184ACD"/>
    <w:rsid w:val="001977BC"/>
    <w:rsid w:val="001A7021"/>
    <w:rsid w:val="001B7BCC"/>
    <w:rsid w:val="00201D60"/>
    <w:rsid w:val="002071FD"/>
    <w:rsid w:val="0024602C"/>
    <w:rsid w:val="00261633"/>
    <w:rsid w:val="002B00F8"/>
    <w:rsid w:val="002B6A9F"/>
    <w:rsid w:val="00322DD6"/>
    <w:rsid w:val="00324FF2"/>
    <w:rsid w:val="003404FA"/>
    <w:rsid w:val="003559A4"/>
    <w:rsid w:val="00363D65"/>
    <w:rsid w:val="00366048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E6611"/>
    <w:rsid w:val="005F5841"/>
    <w:rsid w:val="0060749C"/>
    <w:rsid w:val="00613C5B"/>
    <w:rsid w:val="00646265"/>
    <w:rsid w:val="00653856"/>
    <w:rsid w:val="00654805"/>
    <w:rsid w:val="00681EBC"/>
    <w:rsid w:val="006E78CE"/>
    <w:rsid w:val="006F2DB1"/>
    <w:rsid w:val="007353C4"/>
    <w:rsid w:val="007444E4"/>
    <w:rsid w:val="007C50C8"/>
    <w:rsid w:val="007E00A2"/>
    <w:rsid w:val="007E6EFD"/>
    <w:rsid w:val="007F1F47"/>
    <w:rsid w:val="00805DB5"/>
    <w:rsid w:val="00833CCC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4BC9"/>
    <w:rsid w:val="0096505B"/>
    <w:rsid w:val="009747B4"/>
    <w:rsid w:val="009A37C1"/>
    <w:rsid w:val="009C5B33"/>
    <w:rsid w:val="009D699C"/>
    <w:rsid w:val="009F0EFA"/>
    <w:rsid w:val="00A20B3D"/>
    <w:rsid w:val="00A22148"/>
    <w:rsid w:val="00A400C3"/>
    <w:rsid w:val="00A432F3"/>
    <w:rsid w:val="00A62607"/>
    <w:rsid w:val="00A62656"/>
    <w:rsid w:val="00A968A6"/>
    <w:rsid w:val="00AD4098"/>
    <w:rsid w:val="00AE51BE"/>
    <w:rsid w:val="00AE6CDB"/>
    <w:rsid w:val="00B00970"/>
    <w:rsid w:val="00B14A7C"/>
    <w:rsid w:val="00B23D96"/>
    <w:rsid w:val="00B60E0D"/>
    <w:rsid w:val="00BA01C5"/>
    <w:rsid w:val="00BB1BF1"/>
    <w:rsid w:val="00BD209E"/>
    <w:rsid w:val="00BF4B58"/>
    <w:rsid w:val="00C0238E"/>
    <w:rsid w:val="00C271DC"/>
    <w:rsid w:val="00C93D52"/>
    <w:rsid w:val="00CB7C69"/>
    <w:rsid w:val="00D22B02"/>
    <w:rsid w:val="00D42927"/>
    <w:rsid w:val="00D57470"/>
    <w:rsid w:val="00D70B23"/>
    <w:rsid w:val="00DA2B1A"/>
    <w:rsid w:val="00DC0AED"/>
    <w:rsid w:val="00DF01F0"/>
    <w:rsid w:val="00E00CD3"/>
    <w:rsid w:val="00E05AA9"/>
    <w:rsid w:val="00E109CD"/>
    <w:rsid w:val="00E2024A"/>
    <w:rsid w:val="00E6351A"/>
    <w:rsid w:val="00E65F76"/>
    <w:rsid w:val="00E77AAA"/>
    <w:rsid w:val="00E81E4F"/>
    <w:rsid w:val="00E92B83"/>
    <w:rsid w:val="00E93C96"/>
    <w:rsid w:val="00EA5A5C"/>
    <w:rsid w:val="00EB3664"/>
    <w:rsid w:val="00ED2697"/>
    <w:rsid w:val="00F10811"/>
    <w:rsid w:val="00F205D1"/>
    <w:rsid w:val="00F25C25"/>
    <w:rsid w:val="00F2755D"/>
    <w:rsid w:val="00F378DD"/>
    <w:rsid w:val="00F83173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table" w:styleId="af1">
    <w:name w:val="Table Grid"/>
    <w:basedOn w:val="a1"/>
    <w:rsid w:val="0060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7729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970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7729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0705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01AC-60FA-4F04-BDFB-E1C8BEC1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5</cp:revision>
  <cp:lastPrinted>2018-02-12T06:35:00Z</cp:lastPrinted>
  <dcterms:created xsi:type="dcterms:W3CDTF">2017-07-03T11:17:00Z</dcterms:created>
  <dcterms:modified xsi:type="dcterms:W3CDTF">2018-02-12T06:36:00Z</dcterms:modified>
</cp:coreProperties>
</file>